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4A0" w14:textId="77777777" w:rsidR="00EB10A8" w:rsidRDefault="00EB10A8" w:rsidP="008B4F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0A259" w14:textId="71BFE751" w:rsidR="00D12A77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A8">
        <w:rPr>
          <w:rFonts w:ascii="Times New Roman" w:hAnsi="Times New Roman" w:cs="Times New Roman"/>
          <w:b/>
          <w:bCs/>
          <w:sz w:val="24"/>
          <w:szCs w:val="24"/>
        </w:rPr>
        <w:t>Fina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nčná komisia </w:t>
      </w:r>
    </w:p>
    <w:p w14:paraId="7D33BA7A" w14:textId="240DFBB1" w:rsidR="00EB10A8" w:rsidRPr="00283153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Miestneho zastupiteľstva Mestskej časti Košice </w:t>
      </w:r>
      <w:r w:rsidR="004731F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Nad jazerom</w:t>
      </w:r>
    </w:p>
    <w:p w14:paraId="1E1B8C55" w14:textId="1790F4BC" w:rsidR="008B4F93" w:rsidRDefault="008B4F93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98C64" w14:textId="77777777" w:rsidR="00283153" w:rsidRDefault="00283153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944CD" w14:textId="76D15F2F" w:rsidR="00EB10A8" w:rsidRDefault="00EB10A8" w:rsidP="00EB1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E417" w14:textId="04330A65" w:rsidR="008B4F93" w:rsidRDefault="00EB10A8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 „per rollam“ -         ...........................................................................................</w:t>
      </w:r>
    </w:p>
    <w:p w14:paraId="2481CDEF" w14:textId="35227579" w:rsidR="00EB10A8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EB10A8">
        <w:rPr>
          <w:rFonts w:ascii="Times New Roman" w:hAnsi="Times New Roman" w:cs="Times New Roman"/>
          <w:sz w:val="24"/>
          <w:szCs w:val="24"/>
        </w:rPr>
        <w:t>Meno a priezvisko člena finančnej komisie</w:t>
      </w:r>
    </w:p>
    <w:p w14:paraId="06015FF4" w14:textId="7DCAC191" w:rsidR="008B4F93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0E523" w14:textId="14136D86" w:rsidR="008B4F93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602E" w14:textId="413FAEE2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4FCB4" w14:textId="79A4BD2C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1</w:t>
      </w:r>
      <w:r w:rsidR="00243B8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rokovania Finančnej komisie Miestneho zastupiteľstva Mestskej časti </w:t>
      </w:r>
    </w:p>
    <w:p w14:paraId="2CE2C343" w14:textId="31DF14B7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Košice </w:t>
      </w:r>
      <w:r w:rsidR="002C2E9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Nad jazerom</w:t>
      </w:r>
    </w:p>
    <w:p w14:paraId="664F7555" w14:textId="6D57E034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uskutočnené</w:t>
      </w:r>
      <w:r w:rsidR="002C2E95">
        <w:rPr>
          <w:rFonts w:ascii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dňoch </w:t>
      </w:r>
      <w:r w:rsidR="00243B8D">
        <w:rPr>
          <w:rFonts w:ascii="Times New Roman" w:hAnsi="Times New Roman" w:cs="Times New Roman"/>
          <w:b/>
          <w:bCs/>
          <w:sz w:val="24"/>
          <w:szCs w:val="24"/>
        </w:rPr>
        <w:t>24. 2</w:t>
      </w:r>
      <w:r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2C2E9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B8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B8D">
        <w:rPr>
          <w:rFonts w:ascii="Times New Roman" w:hAnsi="Times New Roman" w:cs="Times New Roman"/>
          <w:b/>
          <w:bCs/>
          <w:sz w:val="24"/>
          <w:szCs w:val="24"/>
        </w:rPr>
        <w:t>1. 3.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2E9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15,00 hod.</w:t>
      </w:r>
    </w:p>
    <w:p w14:paraId="52C4DAA8" w14:textId="65052EFA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825C2" w14:textId="1C5BA5BB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93532" w14:textId="18FE7609" w:rsidR="008B4F93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</w:p>
    <w:p w14:paraId="7502ECD7" w14:textId="77777777" w:rsidR="00BE4DD5" w:rsidRPr="00A922D0" w:rsidRDefault="00BE4DD5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D4FF99" w14:textId="77777777" w:rsidR="00A922D0" w:rsidRPr="00A922D0" w:rsidRDefault="00A922D0" w:rsidP="00A922D0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N á v r h na poskytnutie zľavy z nájomného pre nájomcov Mestskej časti Košice – Nad jazerom </w:t>
      </w:r>
    </w:p>
    <w:p w14:paraId="4F5E8552" w14:textId="67C53B7E" w:rsidR="00A922D0" w:rsidRPr="00A922D0" w:rsidRDefault="00A922D0" w:rsidP="00A922D0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 dôvodu hodného osobitného zreteľa  za obdobie sťaženého užívania nebytového priestoru    </w:t>
      </w:r>
    </w:p>
    <w:p w14:paraId="782D747A" w14:textId="24B50137" w:rsidR="00A922D0" w:rsidRPr="00A922D0" w:rsidRDefault="00A922D0" w:rsidP="00A922D0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počas druhej vlny pandémie v zmysle opatrení na zamedzenie  šírenia choroby  COVID - 19</w:t>
      </w:r>
    </w:p>
    <w:p w14:paraId="13C76394" w14:textId="624EFDE8" w:rsidR="002C2E95" w:rsidRPr="009959F1" w:rsidRDefault="002C2E95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0B6FA518" w14:textId="5C90FAF0" w:rsidR="00A922D0" w:rsidRPr="009959F1" w:rsidRDefault="00A922D0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995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Zľavu z nájomného uveďte prosím </w:t>
      </w:r>
      <w:r w:rsidR="00995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podľa jednotlivých nájomcov </w:t>
      </w:r>
      <w:r w:rsidRPr="00995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v alternatíve </w:t>
      </w:r>
      <w:r w:rsidR="00032B8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0, </w:t>
      </w:r>
      <w:r w:rsidRPr="00995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10, 20, 30, 40 alebo 50 percent</w:t>
      </w:r>
      <w:r w:rsidR="00EF07C4" w:rsidRPr="00995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</w:p>
    <w:p w14:paraId="69144F5C" w14:textId="77777777" w:rsidR="00AF1299" w:rsidRDefault="00AF1299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8E814D" w14:textId="77777777" w:rsidR="009959F1" w:rsidRDefault="00EF07C4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 októbri 2020 miestne zastupiteľstvo schválilo za obdobie sťaženého užívania </w:t>
      </w:r>
    </w:p>
    <w:p w14:paraId="74CBCC08" w14:textId="5A9C1B87" w:rsidR="00AF1299" w:rsidRDefault="009959F1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16. 3. 2020 do 5. 5. 2020 (resp. do 19. 5. alebo 29. 3. 2020) úľavu </w:t>
      </w:r>
      <w:r w:rsidR="00415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 každého dotknutého nájomcu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vo výške </w:t>
      </w:r>
      <w:r w:rsidR="00EF0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50 % z nájomného, </w:t>
      </w:r>
      <w:r w:rsidR="00AF1299">
        <w:rPr>
          <w:rFonts w:ascii="Times New Roman" w:eastAsia="Calibri" w:hAnsi="Times New Roman" w:cs="Times New Roman"/>
          <w:b/>
          <w:bCs/>
          <w:sz w:val="24"/>
          <w:szCs w:val="24"/>
        </w:rPr>
        <w:t>s </w:t>
      </w:r>
      <w:r w:rsidR="00EF07C4">
        <w:rPr>
          <w:rFonts w:ascii="Times New Roman" w:eastAsia="Calibri" w:hAnsi="Times New Roman" w:cs="Times New Roman"/>
          <w:b/>
          <w:bCs/>
          <w:sz w:val="24"/>
          <w:szCs w:val="24"/>
        </w:rPr>
        <w:t>tým</w:t>
      </w:r>
      <w:r w:rsidR="00AF1299">
        <w:rPr>
          <w:rFonts w:ascii="Times New Roman" w:eastAsia="Calibri" w:hAnsi="Times New Roman" w:cs="Times New Roman"/>
          <w:b/>
          <w:bCs/>
          <w:sz w:val="24"/>
          <w:szCs w:val="24"/>
        </w:rPr>
        <w:t>, že tak</w:t>
      </w:r>
      <w:r w:rsidR="00216287">
        <w:rPr>
          <w:rFonts w:ascii="Times New Roman" w:eastAsia="Calibri" w:hAnsi="Times New Roman" w:cs="Times New Roman"/>
          <w:b/>
          <w:bCs/>
          <w:sz w:val="24"/>
          <w:szCs w:val="24"/>
        </w:rPr>
        <w:t>ý istý príspevok</w:t>
      </w:r>
      <w:r w:rsidR="00AF12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poskytlo našim nájomcom aj Ministerstvo hospodárstva SR. </w:t>
      </w:r>
    </w:p>
    <w:p w14:paraId="2F3BD676" w14:textId="058A1E1F" w:rsidR="00AF1299" w:rsidRPr="00A922D0" w:rsidRDefault="00AF1299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Uvedeným spôsobom tak pomohla mestská časť </w:t>
      </w:r>
      <w:r w:rsidR="00413C3A">
        <w:rPr>
          <w:rFonts w:ascii="Times New Roman" w:eastAsia="Calibri" w:hAnsi="Times New Roman" w:cs="Times New Roman"/>
          <w:b/>
          <w:bCs/>
          <w:sz w:val="24"/>
          <w:szCs w:val="24"/>
        </w:rPr>
        <w:t>zmierniť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ekonomické straty  subjektov poskytujúcich obchod a služby na území MČ.</w:t>
      </w:r>
      <w:r w:rsidR="009959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F39B24A" w14:textId="77777777" w:rsidR="006A64E4" w:rsidRDefault="006A64E4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CF3F64" w14:textId="549E1287" w:rsidR="00B273BE" w:rsidRDefault="00B273BE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67D8305C" w14:textId="6DFA9ED2" w:rsidR="00B273BE" w:rsidRDefault="00B273BE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903D277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Finančná komisia Miestneho zastupiteľstva Mestskej časti Košice – Nad jazerom podľa ustanovenia § 9a ods. 9 písm. c) zákona č. 138/1991 Zb.  o majetku obcí  v znení neskorších predpisov a schválenej Schémy štátnej pomoci na podporu ekonomiky v súvislosti s vypuknutím ochorenia COVID – 19 – Dotácia na nájomné v znení dodatku č. 1 SA. 59809 (2020/N) </w:t>
      </w:r>
    </w:p>
    <w:p w14:paraId="12ADF3FA" w14:textId="77777777" w:rsidR="00A922D0" w:rsidRPr="00A922D0" w:rsidRDefault="00A922D0" w:rsidP="00A922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</w:p>
    <w:p w14:paraId="36758202" w14:textId="77777777" w:rsidR="00A922D0" w:rsidRPr="00A922D0" w:rsidRDefault="00A922D0" w:rsidP="00A922D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 d p o r ú č a   miestnemu zastupiteľstvu  p r e r o k o v a ť   a   s ch v á l i ť</w:t>
      </w:r>
    </w:p>
    <w:p w14:paraId="55094571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</w:p>
    <w:p w14:paraId="5FB9DB29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A)</w:t>
      </w: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poskytnutie zľavy z nájomného z dôvodu hodného osobitného zreteľa za obdobie sťaženého užívania nebytových priestorov v zmysle opatrení Úradu verejného zdravotníctva Slovenskej republiky  na zamedzenie  šírenia choroby  COVID – 19 pre:</w:t>
      </w:r>
    </w:p>
    <w:p w14:paraId="7819AF4C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C66FD09" w14:textId="5009381B" w:rsid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CBA31E3" w14:textId="77777777" w:rsidR="009959F1" w:rsidRPr="00A922D0" w:rsidRDefault="009959F1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605F0A6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a) Thu Nguyen Thi, Trieda SNP 73, 040 11 Košice, IČO: 35475978, na základe Zmluvy o nájme nebytových priestorov č. 101/2013, za sťažené obdobie od 24.10.2020 do 08.11.2020                    a od 19.12.2020 do 31.01.2021 (spolu 60 dní), vo výške .............% z nájomného. </w:t>
      </w:r>
    </w:p>
    <w:p w14:paraId="0CEDFADB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0BD6247" w14:textId="243BE760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b)</w:t>
      </w:r>
      <w:r w:rsidRPr="00A922D0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PhDr. Marta Šamová - MAŠA, Važecká 2, 040 12 Košice, IČO: 17167078, na základe Zmluvy o nájme nebytových priestorov č. 134/2013, za sťažené obdobie od 24.10.2020 do 08.11.2020  a od 19.12.2020 do 31.01.2021 (spolu 60 dní), vo výške .............% z nájomného.</w:t>
      </w:r>
    </w:p>
    <w:p w14:paraId="1C6FF28C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0DB8938B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c) Ľudmila Grešová Obnova – vkus, Bačkovík 51, 044 45 Bidovce, IČO: 43102638, na základe Zmluvy o nájme nebytových priestorov č. 102/2013, za sťažené obdobie od 24.10.2020                  do 08.11.2020 a od 19.12.2020 do 31.01.2021 (spolu 60 dní), vo výške .............% z nájomného.</w:t>
      </w:r>
    </w:p>
    <w:p w14:paraId="7D00F530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8CB2D66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d) Margaréta Sedláková - Chemagro, Benková 18, 040 18 Košice, IČO: 32525028, na základe Zmluvy o nájme nebytových priestorov č. 95/2013, za sťažené obdobie od 24.10.2020                    do 08.11.2020 a od 19.12.2020 do 31.01.2021 (spolu 60 dní), vo výške .............% z nájomného.</w:t>
      </w:r>
    </w:p>
    <w:p w14:paraId="15995861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36E04F2A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e) JOLLY ROGER s.r.o., Močarianska 3, 071 01 Michalovce, IČO: 52348431, na základe Zmluvy o nájme nebytových priestorov č. 142/2019, za sťažené obdobie od 15.10.2020 do 31.01.2021 (spolu 109 dní), vo výške .............% z nájomného.</w:t>
      </w:r>
    </w:p>
    <w:p w14:paraId="5649D480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696A0EF6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f) ELUKO, s.r.o., Rovníková 9, 040 12 Košice, IČO: 31723454, na základe Zmluvy o nájme nebytových priestorov č. 7/2020, za sťažené obdobie od 24.10.2020  do 08.11.2020 a od 19.12.2020 do 31.01.2021 (spolu 60 dní), vo výške .............% z nájomného.</w:t>
      </w:r>
    </w:p>
    <w:p w14:paraId="24CCD2C1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0BDF25B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g) VTH, s.r.o., Starozagorská 11, 040 23 Košice, IČO: 51168430, na základe Zmluvy o nájme nebytových priestorov č. 203/2017, za sťažené obdobie od 24.10.2020  do 08.11.2020                  a od 19.12.2020 do 31.01.2021 (spolu 60 dní), vo výške .............% z nájomného.</w:t>
      </w:r>
    </w:p>
    <w:p w14:paraId="72076865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213CD4A4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h) Milena Kopačková, Humenská 22, 040 11 Košice, IČO: 43251188, na základe Zmluvy o nájme nebytových priestorov č. 124/2013, za sťažené obdobie od 24.10.2020  do 08.11.2020                  a od 19.12.2020 do 31.01.2021 (spolu 60 dní), vo výške .............% z nájomného.</w:t>
      </w:r>
    </w:p>
    <w:p w14:paraId="35B66B6D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3243F1E4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i) Verejná knižnica Jána Bocatia v Košiciach, Hlavná 48, 042 61 Košice, IČO: 31297838,                na základe Zmluvy o nájme nebytových priestorov č. 96/2013, za sťažené obdobie od 24.10.2020  do 08.11.2020 a od 19.12.2020 do 31.01.2021 (spolu 60 dní), vo výške .............% z nájomného.</w:t>
      </w:r>
    </w:p>
    <w:p w14:paraId="73A381A1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2B0FA78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3A85A689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>B)</w:t>
      </w:r>
      <w:r w:rsidRPr="00A922D0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poskytnutie zľavy z nájomného z dôvodu hodného osobitného zreteľa za obdobie sťaženého užívania nebytových priestorov za mesiac február 2021 za podmienky trvania obdobia sťaženého užívania stanoveného Ministerstvom hospodárstva Slovenskej republiky v závislosti od aktuálnych opatrení Úradu verejného zdravotníctva Slovenskej republiky na zamedzenie šírenia choroby COVID – 19 pre:</w:t>
      </w:r>
    </w:p>
    <w:p w14:paraId="3452A08D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0E5FF56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a) Thu Nguyen Thi, Trieda SNP 73, 040 11 Košice, IČO: 35475978, na základe Zmluvy o nájme nebytových priestorov č. 101/2013, za sťažené obdobie od 01.02.2021 do 28.02.2021 (spolu 28 dní), vo výške .............% z nájomného. </w:t>
      </w:r>
    </w:p>
    <w:p w14:paraId="72817655" w14:textId="292812E3" w:rsid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0169641D" w14:textId="77777777" w:rsidR="009D578A" w:rsidRPr="00A922D0" w:rsidRDefault="009D578A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6BA590E3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b)</w:t>
      </w:r>
      <w:r w:rsidRPr="00A922D0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PhDr. Marta Šamová - MAŠA, Važecká 2, 040 12 Košice, IČO: 17167078, na základe Zmluvy o nájme nebytových priestorov č. 134/2013, za sťažené obdobie od 01.02.2021 do 28.02.2021 (spolu 28 dní), vo výške .............% z nájomného.</w:t>
      </w:r>
    </w:p>
    <w:p w14:paraId="49B457F7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69F702E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c) Ľudmila Grešová Obnova – vkus, Bačkovík 51, 044 45 Bidovce, IČO: 43102638, na základe Zmluvy o nájme nebytových priestorov č. 102/2013, za sťažené obdobie od 01.02.2021                  do 28.02.2021 (spolu 28 dní), vo výške .............% z nájomného.</w:t>
      </w:r>
    </w:p>
    <w:p w14:paraId="4D9F5932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752DADC0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d) Margaréta Sedláková - Chemagro, Benková 18, 040 18 Košice, IČO: 32525028, na základe Zmluvy o nájme nebytových priestorov č. 95/2013, za sťažené obdobie od 01.02.2021                    do 28.02.2021 (spolu 28 dní), vo výške .............% z nájomného.</w:t>
      </w:r>
    </w:p>
    <w:p w14:paraId="746F8FBD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76EA4290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e) JOLLY ROGER s.r.o., Močarianska 3, 071 01 Michalovce, IČO: 52348431, na základe Zmluvy o nájme nebytových priestorov č. 142/2019, za sťažené obdobie od 01.02.2021 do 28.02.2021 (spolu 28 dní), vo výške .............% z nájomného.</w:t>
      </w:r>
    </w:p>
    <w:p w14:paraId="140886BA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6253D27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f) ELUKO, s.r.o., Rovníková 9, 040 12 Košice, IČO: 31723454, na základe Zmluvy o nájme nebytových priestorov č. 7/2020, za sťažené obdobie od 01.02.2021 do 28.02.2021 (spolu 28 dní), vo výške .............% z nájomného.</w:t>
      </w:r>
    </w:p>
    <w:p w14:paraId="7DA7C1C1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27C0F8FC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g) VTH, s.r.o., Starozagorská 11, 040 23 Košice, IČO: 51168430, na základe Zmluvy o nájme nebytových priestorov č. 203/2017, za sťažené obdobie od 01.02.2021 do 28.02.2021 (spolu 28 dní), vo výške .............% z nájomného.</w:t>
      </w:r>
    </w:p>
    <w:p w14:paraId="311C965E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30C15E2E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h) Milena Kopačková, Humenská 22, 040 11 Košice, IČO: 43251188, na základe Zmluvy o nájme nebytových priestorov č. 124/2013, za sťažené obdobie od 01.02.2021 do 28.02.2021 (spolu 28 dní), vo výške .............% z nájomného.</w:t>
      </w:r>
    </w:p>
    <w:p w14:paraId="0546CFE0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8A16A98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922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i) Verejná knižnica Jána Bocatia v Košiciach, Hlavná 48, 042 61 Košice, IČO: 31297838,                na základe Zmluvy o nájme nebytových priestorov č. 96/2013, za sťažené obdobie od 01.02.2021 do 28.02.2021 (spolu 28 dní), vo výške .............% z nájomného.</w:t>
      </w:r>
    </w:p>
    <w:p w14:paraId="3382EEC2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410E6264" w14:textId="77777777" w:rsidR="00A922D0" w:rsidRPr="00A922D0" w:rsidRDefault="00A922D0" w:rsidP="00A922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219ED95" w14:textId="1DBA5541" w:rsidR="00032B8F" w:rsidRDefault="00032B8F" w:rsidP="00032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7BC21CE" w14:textId="77777777" w:rsidR="00032B8F" w:rsidRPr="00A922D0" w:rsidRDefault="00032B8F" w:rsidP="00032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3B55DA" w14:textId="408FB5FC" w:rsidR="00032B8F" w:rsidRDefault="00032B8F" w:rsidP="00032B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N á v r h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na prevod vlastníctva nehnuteľného majetku Mestskej časti Košice – Nad jazerom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</w:t>
      </w:r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a to stavby „Verejné osvetlenie chodníka popri rieke Hornád</w:t>
      </w:r>
      <w:r w:rsidR="00B5254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v Košiciach“, ktorá bola zrealizovaná na pozemkoch /evidovaných v registri „KN – C“/ parc. č. 3090, 3609, 3381, 3382 a 3386 v k. ú. Jazero, LV č. 1704 na mesto Košice  z dôvodu hodného osobitného zreteľa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    </w:t>
      </w:r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za cenu 1,- € (slovom: jedno euro) pre zabezpečenie správy, údržby a prevádzky verejného osvetlenia.</w:t>
      </w:r>
    </w:p>
    <w:p w14:paraId="4A12E32C" w14:textId="77777777" w:rsidR="00032B8F" w:rsidRPr="00032B8F" w:rsidRDefault="00032B8F" w:rsidP="00032B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529B19D5" w14:textId="77777777" w:rsidR="00032B8F" w:rsidRDefault="00032B8F" w:rsidP="00032B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5454B8E6" w14:textId="5146324F" w:rsidR="00A922D0" w:rsidRPr="00032B8F" w:rsidRDefault="00A922D0" w:rsidP="00032B8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1CDDB84" w14:textId="77777777" w:rsidR="00032B8F" w:rsidRPr="00032B8F" w:rsidRDefault="00032B8F" w:rsidP="00032B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32B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Finančná komisia Miestneho zastupiteľstva Mestskej časti Košice – Nad jazerom v zmysle ustanovenia  § 9a ods. 8  písm. e) zákona č. 138/1991 Zb. o majetku obcí v znení neskorších právnych predpisov</w:t>
      </w:r>
    </w:p>
    <w:p w14:paraId="116B2242" w14:textId="77777777" w:rsidR="00032B8F" w:rsidRPr="00032B8F" w:rsidRDefault="00032B8F" w:rsidP="00032B8F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60E0682" w14:textId="77777777" w:rsidR="00032B8F" w:rsidRPr="00032B8F" w:rsidRDefault="00032B8F" w:rsidP="00032B8F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032B8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o d p o r ú č a  miestnemu zastupiteľstvu  p r e r o k o v a ť    a    s c h v á l i ť</w:t>
      </w:r>
    </w:p>
    <w:p w14:paraId="26E0003B" w14:textId="24211762" w:rsidR="00032B8F" w:rsidRPr="00032B8F" w:rsidRDefault="00032B8F" w:rsidP="00032B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bookmarkStart w:id="0" w:name="_Hlk24377056"/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prevod </w:t>
      </w:r>
      <w:bookmarkEnd w:id="0"/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vlastníctva nehnuteľného majetku Mestskej časti Košice – Nad jazerom a to stavby „Verejné osvetlenie chodníka popri rieke Hornád v Košiciach“, ktorá bola zrealizovaná        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  </w:t>
      </w:r>
      <w:r w:rsidRPr="00032B8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na pozemkoch /evidovaných v registri „KN – C“/ parc. č. 3090, 3609, 3381, 3382 a 3386 v k. ú. Jazero, LV č. 1704 na mesto Košice  z dôvodu hodného osobitného zreteľa za cenu 1,- € (slovom: jedno euro) pre zabezpečenie správy, údržby a prevádzky verejného osvetlenia.</w:t>
      </w:r>
    </w:p>
    <w:p w14:paraId="7A0F7268" w14:textId="6A6E8196" w:rsidR="00032B8F" w:rsidRDefault="00032B8F" w:rsidP="00B273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2C6E3754" w14:textId="77777777" w:rsidR="004156DE" w:rsidRDefault="004156DE" w:rsidP="00B273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1C130F42" w14:textId="248AC0B4" w:rsidR="00B273BE" w:rsidRPr="006A64E4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374A092B" w14:textId="47EF6EA2" w:rsid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47740622" w14:textId="15174046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p w14:paraId="5FBBE6B8" w14:textId="77C6AA7B" w:rsidR="00283153" w:rsidRDefault="00283153" w:rsidP="00283153">
      <w:pPr>
        <w:jc w:val="both"/>
        <w:rPr>
          <w:rFonts w:ascii="Times New Roman" w:eastAsia="Calibri" w:hAnsi="Times New Roman" w:cs="Times New Roman"/>
        </w:rPr>
      </w:pPr>
    </w:p>
    <w:p w14:paraId="6510B0EC" w14:textId="51641A97" w:rsidR="004156DE" w:rsidRDefault="004156DE" w:rsidP="00415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85CE701" w14:textId="77777777" w:rsidR="00AE178F" w:rsidRDefault="00AE178F" w:rsidP="00415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87159E" w14:textId="64675ED1" w:rsidR="004156DE" w:rsidRPr="00AE178F" w:rsidRDefault="00AE178F" w:rsidP="00283153">
      <w:pPr>
        <w:jc w:val="both"/>
        <w:rPr>
          <w:rFonts w:ascii="Times New Roman" w:eastAsia="Calibri" w:hAnsi="Times New Roman" w:cs="Times New Roman"/>
          <w:bCs/>
        </w:rPr>
      </w:pPr>
      <w:r w:rsidRPr="00AE178F">
        <w:rPr>
          <w:rFonts w:ascii="Times New Roman" w:eastAsia="Arial Unicode MS" w:hAnsi="Times New Roman" w:cs="Mangal"/>
          <w:bCs/>
          <w:kern w:val="2"/>
          <w:sz w:val="24"/>
          <w:szCs w:val="24"/>
          <w:lang w:bidi="hi-IN"/>
        </w:rPr>
        <w:t>Návrh na poskytnutie dotácií z rozpočtu Mestskej časti Košice – Nad jazerom na rok 2021</w:t>
      </w:r>
      <w:r>
        <w:rPr>
          <w:rFonts w:ascii="Times New Roman" w:eastAsia="Arial Unicode MS" w:hAnsi="Times New Roman" w:cs="Mangal"/>
          <w:bCs/>
          <w:kern w:val="2"/>
          <w:sz w:val="24"/>
          <w:szCs w:val="24"/>
          <w:lang w:bidi="hi-IN"/>
        </w:rPr>
        <w:t>.</w:t>
      </w:r>
    </w:p>
    <w:p w14:paraId="3C0EBB27" w14:textId="50FAF763" w:rsidR="00AE178F" w:rsidRDefault="00AE178F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Výšku dotácie</w:t>
      </w:r>
      <w:r w:rsidRPr="00995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uveďte prosím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podľa jednotlivých žiadateľov.</w:t>
      </w:r>
    </w:p>
    <w:p w14:paraId="46F15F1D" w14:textId="34DAC6AF" w:rsidR="00AE178F" w:rsidRDefault="00AE178F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385941E2" w14:textId="77777777" w:rsidR="00AE178F" w:rsidRDefault="00AE178F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 roku 2021 bolo mestskej časti doručených o polovicu menej žiadostí, ako to bolo </w:t>
      </w:r>
    </w:p>
    <w:p w14:paraId="4804F7AC" w14:textId="7BB3EB56" w:rsidR="00AE178F" w:rsidRDefault="00AE178F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 minulých rokoch. V tomto tzv. covidovom  období </w:t>
      </w:r>
      <w:r w:rsidR="00A26D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plánuje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organiz</w:t>
      </w:r>
      <w:r w:rsidR="00A26DD6">
        <w:rPr>
          <w:rFonts w:ascii="Times New Roman" w:eastAsia="Calibri" w:hAnsi="Times New Roman" w:cs="Times New Roman"/>
          <w:b/>
          <w:bCs/>
          <w:sz w:val="24"/>
          <w:szCs w:val="24"/>
        </w:rPr>
        <w:t>ovať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podujatia menej subjektov. Subjekty aj aktivity sú nám známe z minulých období.  Navrhujeme preto vyhovieť všetkým </w:t>
      </w:r>
      <w:r w:rsidR="0081452A">
        <w:rPr>
          <w:rFonts w:ascii="Times New Roman" w:eastAsia="Calibri" w:hAnsi="Times New Roman" w:cs="Times New Roman"/>
          <w:b/>
          <w:bCs/>
          <w:sz w:val="24"/>
          <w:szCs w:val="24"/>
        </w:rPr>
        <w:t>žiadateľom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 nimi požadovanej výške, okrem troch subjektov:</w:t>
      </w:r>
    </w:p>
    <w:p w14:paraId="21AA5DCB" w14:textId="0424AF00" w:rsidR="00F65170" w:rsidRDefault="00F65170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 G mini Dance team – požadujú 1 500 € - navrhujeme znížiť o 100 € na 1 400 €</w:t>
      </w:r>
    </w:p>
    <w:p w14:paraId="62C52EBA" w14:textId="77777777" w:rsidR="00F65170" w:rsidRDefault="00F65170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Združenie kresťanských seniorov, KKS Košice – Nad jazerom </w:t>
      </w:r>
      <w:bookmarkStart w:id="1" w:name="_Hlk65049916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požadujú 1 500 € -   </w:t>
      </w:r>
    </w:p>
    <w:p w14:paraId="2DFED177" w14:textId="5AAA4EF6" w:rsidR="00F65170" w:rsidRDefault="00F65170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navrhujeme znížiť o 100 € na 1 400 €</w:t>
      </w:r>
    </w:p>
    <w:bookmarkEnd w:id="1"/>
    <w:p w14:paraId="593934E8" w14:textId="77777777" w:rsidR="00B0635E" w:rsidRDefault="00B0635E" w:rsidP="00B0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Detská organizácia FRIGO Košice – požadujú 1 500 € - navrhujeme znížiť o 100 € </w:t>
      </w:r>
    </w:p>
    <w:p w14:paraId="45E5647A" w14:textId="6411AF33" w:rsidR="00B0635E" w:rsidRDefault="00B0635E" w:rsidP="00B0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na 1 400 €.</w:t>
      </w:r>
    </w:p>
    <w:p w14:paraId="157B16D7" w14:textId="2E27EB62" w:rsidR="00B0635E" w:rsidRDefault="00B0635E" w:rsidP="00B0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7DC7B2" w14:textId="235C699C" w:rsidR="00B0635E" w:rsidRDefault="00B0635E" w:rsidP="00B0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Týmto spôsobom rozdelenia finančných prostriedkov by sa vyčerpala suma, ktorá</w:t>
      </w:r>
    </w:p>
    <w:p w14:paraId="2B4C38ED" w14:textId="5CDB73B7" w:rsidR="00B0635E" w:rsidRDefault="00B0635E" w:rsidP="00B0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je navrhovaná v rozpočte na dotácie na rok 2021 vo výške 10 000 €</w:t>
      </w:r>
      <w:r w:rsidR="00814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BF4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suma 10 000 € bola </w:t>
      </w:r>
      <w:r w:rsidR="001A5A37">
        <w:rPr>
          <w:rFonts w:ascii="Times New Roman" w:eastAsia="Calibri" w:hAnsi="Times New Roman" w:cs="Times New Roman"/>
          <w:b/>
          <w:bCs/>
          <w:sz w:val="24"/>
          <w:szCs w:val="24"/>
        </w:rPr>
        <w:t>schválená</w:t>
      </w:r>
      <w:r w:rsidR="00BF49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dotácie aj v roku 2020).</w:t>
      </w:r>
    </w:p>
    <w:p w14:paraId="62F6EB73" w14:textId="77777777" w:rsidR="0081452A" w:rsidRDefault="0081452A" w:rsidP="00B063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32943D" w14:textId="133B5366" w:rsidR="00AE178F" w:rsidRDefault="00AE178F" w:rsidP="00AE17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607ABCF1" w14:textId="5FAF5320" w:rsidR="004156DE" w:rsidRDefault="004156DE" w:rsidP="00283153">
      <w:pPr>
        <w:jc w:val="both"/>
        <w:rPr>
          <w:rFonts w:ascii="Times New Roman" w:eastAsia="Calibri" w:hAnsi="Times New Roman" w:cs="Times New Roman"/>
        </w:rPr>
      </w:pPr>
    </w:p>
    <w:p w14:paraId="7D731CE0" w14:textId="77777777" w:rsidR="00AE178F" w:rsidRPr="00AE178F" w:rsidRDefault="00AE178F" w:rsidP="00AE1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E178F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komisia Miestneho zastupiteľstva Mestskej časti Košice – Nad jazerom v súlade s platnými zákonmi a ostatnými všeobecne záväznými právnymi predpismi</w:t>
      </w:r>
    </w:p>
    <w:p w14:paraId="4427AB4B" w14:textId="77777777" w:rsidR="00AE178F" w:rsidRPr="00AE178F" w:rsidRDefault="00AE178F" w:rsidP="00AE178F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14:paraId="40E34811" w14:textId="77777777" w:rsidR="00AE178F" w:rsidRPr="00AE178F" w:rsidRDefault="00AE178F" w:rsidP="00AE178F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E178F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o d p o r ú č a</w:t>
      </w:r>
    </w:p>
    <w:p w14:paraId="6A509CA0" w14:textId="77777777" w:rsidR="00AE178F" w:rsidRPr="00AE178F" w:rsidRDefault="00AE178F" w:rsidP="00AE17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319587E8" w14:textId="77777777" w:rsidR="00AE178F" w:rsidRPr="00AE178F" w:rsidRDefault="00AE178F" w:rsidP="00AE17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Miestnemu zastupiteľstvu Mestskej časti Košice – Nad jazerom </w:t>
      </w:r>
      <w:r w:rsidRPr="00AE178F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prerokovať a schváliť</w:t>
      </w: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poskytnutie finančnej dotácie z bežného rozpočtu mestskej časti na rok 2021 pre: </w:t>
      </w:r>
    </w:p>
    <w:p w14:paraId="508BAAB1" w14:textId="77777777" w:rsidR="00AE178F" w:rsidRPr="00AE178F" w:rsidRDefault="00AE178F" w:rsidP="00AE17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19203938" w14:textId="77777777" w:rsidR="00AE178F" w:rsidRPr="00AE178F" w:rsidRDefault="00AE178F" w:rsidP="00AE178F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043FE8EC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E1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Slovenský skauting, Východoslovenská oblasť, 1. oddiel Dzive labute Košice - Nad jazerom,    IČO: 37792725, </w:t>
      </w:r>
      <w:r w:rsidRPr="00AE1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občianske združenie, </w:t>
      </w: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vo výške: ....................... €.</w:t>
      </w:r>
    </w:p>
    <w:p w14:paraId="22D75577" w14:textId="77777777" w:rsidR="00AE178F" w:rsidRPr="00AE178F" w:rsidRDefault="00AE178F" w:rsidP="00AE178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39F684C2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t xml:space="preserve">G mini Dance team, </w:t>
      </w:r>
      <w:r w:rsidRPr="00AE178F">
        <w:rPr>
          <w:rFonts w:ascii="Times New Roman" w:eastAsia="Calibri" w:hAnsi="Times New Roman" w:cs="Times New Roman"/>
          <w:i/>
          <w:iCs/>
        </w:rPr>
        <w:t>Sputniková 7, 040 12 Košice – Nad jazerom, IČO: 42 323 762, občianske združenie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414FC7BD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CAE7F85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lastRenderedPageBreak/>
        <w:t xml:space="preserve">Združenie kresťanských seniorov Slovenska, </w:t>
      </w:r>
      <w:r w:rsidRPr="00AE178F">
        <w:rPr>
          <w:rFonts w:ascii="Times New Roman" w:eastAsia="Calibri" w:hAnsi="Times New Roman" w:cs="Times New Roman"/>
          <w:i/>
          <w:iCs/>
        </w:rPr>
        <w:t>Bajkalská 25, 821 01 Bratislava – Ružinov,</w:t>
      </w:r>
      <w:r w:rsidRPr="00AE178F">
        <w:rPr>
          <w:rFonts w:ascii="Times New Roman" w:eastAsia="Calibri" w:hAnsi="Times New Roman" w:cs="Times New Roman"/>
          <w:b/>
          <w:i/>
          <w:iCs/>
        </w:rPr>
        <w:t xml:space="preserve"> miestna pobočka Košice – Nad jazerom, Klub kresťanských seniorov Košice – Nad jazerom (Klub KKS), </w:t>
      </w:r>
      <w:r w:rsidRPr="00AE178F">
        <w:rPr>
          <w:rFonts w:ascii="Times New Roman" w:eastAsia="Calibri" w:hAnsi="Times New Roman" w:cs="Times New Roman"/>
          <w:i/>
          <w:iCs/>
        </w:rPr>
        <w:t>Levočská 5, 040 12 Košice – Nad jazerom, IČO: 31 745 741</w:t>
      </w:r>
      <w:r w:rsidRPr="00AE178F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; vo výške: ....................... €.</w:t>
      </w:r>
    </w:p>
    <w:p w14:paraId="3D5ECD56" w14:textId="77777777" w:rsidR="00AE178F" w:rsidRPr="00AE178F" w:rsidRDefault="00AE178F" w:rsidP="00AE178F">
      <w:pPr>
        <w:spacing w:after="200" w:line="276" w:lineRule="auto"/>
        <w:ind w:left="720"/>
        <w:contextualSpacing/>
        <w:rPr>
          <w:rFonts w:ascii="Arial Narrow" w:eastAsia="Times New Roman" w:hAnsi="Arial Narrow" w:cs="Calibri"/>
          <w:b/>
          <w:bCs/>
          <w:sz w:val="20"/>
          <w:szCs w:val="20"/>
          <w:lang w:eastAsia="sk-SK"/>
        </w:rPr>
      </w:pPr>
    </w:p>
    <w:p w14:paraId="78F822AC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t>Slovenský zväz protifašistických bojovníkov</w:t>
      </w:r>
      <w:r w:rsidRPr="00AE178F">
        <w:rPr>
          <w:rFonts w:ascii="Times New Roman" w:eastAsia="Calibri" w:hAnsi="Times New Roman" w:cs="Times New Roman"/>
          <w:i/>
          <w:iCs/>
        </w:rPr>
        <w:t>, Hlavná 68, 040 01 Košice – Staré mesto,   IČO: 00 470 309, občianske združenie; Oblastný výbor SZPB – ZO SZPB Košice – Juh, pobočka Smetanova 4, 040 01 Košice - Juh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625716CB" w14:textId="77777777" w:rsidR="00AE178F" w:rsidRPr="00AE178F" w:rsidRDefault="00AE178F" w:rsidP="00AE178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21262C1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t xml:space="preserve">PIMPOLLO, </w:t>
      </w:r>
      <w:r w:rsidRPr="00AE178F">
        <w:rPr>
          <w:rFonts w:ascii="Times New Roman" w:eastAsia="Calibri" w:hAnsi="Times New Roman" w:cs="Times New Roman"/>
          <w:i/>
          <w:iCs/>
        </w:rPr>
        <w:t>Čingovská 9, 040 12 Košice – Nad jazerom, IČO: 42 331 641, občianske združenie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56636D5D" w14:textId="77777777" w:rsidR="00AE178F" w:rsidRPr="00AE178F" w:rsidRDefault="00AE178F" w:rsidP="00AE178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3F676E2A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t xml:space="preserve">Školský športový klub TYDAM Košice, </w:t>
      </w:r>
      <w:r w:rsidRPr="00AE178F">
        <w:rPr>
          <w:rFonts w:ascii="Times New Roman" w:eastAsia="Calibri" w:hAnsi="Times New Roman" w:cs="Times New Roman"/>
          <w:i/>
          <w:iCs/>
        </w:rPr>
        <w:t>Užhorodská 1, 040 11 Košice, IČO: 35 554 916, občianske združenie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7DFA11E1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D8CCFA8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t>Detská organizácia FRIGO,</w:t>
      </w:r>
      <w:r w:rsidRPr="00AE178F">
        <w:rPr>
          <w:rFonts w:ascii="Times New Roman" w:eastAsia="Calibri" w:hAnsi="Times New Roman" w:cs="Times New Roman"/>
          <w:i/>
          <w:iCs/>
        </w:rPr>
        <w:t xml:space="preserve"> Jantárová 10, 040 01 Košice, IČO: 35 545 054, občianske združenie</w:t>
      </w:r>
      <w:r w:rsidRPr="00AE178F">
        <w:rPr>
          <w:rFonts w:ascii="Times New Roman" w:eastAsia="Calibri" w:hAnsi="Times New Roman" w:cs="Times New Roman"/>
        </w:rPr>
        <w:t>;</w:t>
      </w:r>
    </w:p>
    <w:p w14:paraId="1E076807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1D2EA219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10D4C7C" w14:textId="77777777" w:rsidR="00AE178F" w:rsidRPr="00AE178F" w:rsidRDefault="00AE178F" w:rsidP="00AE178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163BFBC1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t xml:space="preserve">Súkromné gymnázium, </w:t>
      </w:r>
      <w:r w:rsidRPr="00AE178F">
        <w:rPr>
          <w:rFonts w:ascii="Times New Roman" w:eastAsia="Calibri" w:hAnsi="Times New Roman" w:cs="Times New Roman"/>
          <w:i/>
          <w:iCs/>
        </w:rPr>
        <w:t>Dneperská 1, 040 12 Košice – Nad jazerom, IČO: 31 262 767,</w:t>
      </w:r>
      <w:r w:rsidRPr="00AE178F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  <w:i/>
          <w:iCs/>
        </w:rPr>
        <w:t>nezisková organizácia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1635D243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9D02231" w14:textId="77777777" w:rsidR="00AE178F" w:rsidRPr="00AE178F" w:rsidRDefault="00AE178F" w:rsidP="00AE178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30BC8114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AE178F">
        <w:rPr>
          <w:rFonts w:ascii="Times New Roman" w:eastAsia="Calibri" w:hAnsi="Times New Roman" w:cs="Times New Roman"/>
          <w:b/>
          <w:i/>
          <w:iCs/>
        </w:rPr>
        <w:t xml:space="preserve">DOBRÁ ŠKOLA n. o., </w:t>
      </w:r>
      <w:r w:rsidRPr="00AE178F">
        <w:rPr>
          <w:rFonts w:ascii="Times New Roman" w:eastAsia="Calibri" w:hAnsi="Times New Roman" w:cs="Times New Roman"/>
          <w:i/>
          <w:iCs/>
        </w:rPr>
        <w:t>Dneperská 1, 040 12 Košice – Nad jazerom, IČO: 31 257 267, nezisková organizácia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4AB0967C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389F20E" w14:textId="77777777" w:rsidR="00AE178F" w:rsidRPr="00AE178F" w:rsidRDefault="00AE178F" w:rsidP="00AE178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0E17E937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 xml:space="preserve">Občianske združenie ANGEL DANCE SCHOOL, </w:t>
      </w:r>
      <w:r w:rsidRPr="00AE178F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Rovníkova 5, 040 12 Košice, IČO: 50940210</w:t>
      </w:r>
      <w:r w:rsidRPr="00AE1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>,</w:t>
      </w:r>
      <w:r w:rsidRPr="00AE178F">
        <w:rPr>
          <w:rFonts w:ascii="Times New Roman" w:eastAsia="Calibri" w:hAnsi="Times New Roman" w:cs="Times New Roman"/>
          <w:i/>
          <w:iCs/>
        </w:rPr>
        <w:t xml:space="preserve"> občianske združenie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465AACA3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F9DB1E6" w14:textId="77777777" w:rsidR="00AE178F" w:rsidRPr="00AE178F" w:rsidRDefault="00AE178F" w:rsidP="00AE178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</w:rPr>
      </w:pPr>
    </w:p>
    <w:p w14:paraId="7FBE7F5F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 xml:space="preserve">Občianske združenie Cookies skating club Košice, </w:t>
      </w:r>
      <w:r w:rsidRPr="00AE178F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Šafáriková 21, 040 11 Košice, IČO: 42249376,</w:t>
      </w:r>
      <w:r w:rsidRPr="00AE178F">
        <w:rPr>
          <w:rFonts w:ascii="Times New Roman" w:eastAsia="Calibri" w:hAnsi="Times New Roman" w:cs="Times New Roman"/>
          <w:i/>
          <w:iCs/>
        </w:rPr>
        <w:t xml:space="preserve"> občianske združenie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4A294FE7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DEB3C71" w14:textId="77777777" w:rsidR="00AE178F" w:rsidRPr="00AE178F" w:rsidRDefault="00AE178F" w:rsidP="00AE1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</w:pPr>
    </w:p>
    <w:p w14:paraId="347A87A1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</w:pPr>
      <w:r w:rsidRPr="00AE1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 xml:space="preserve">Rodičovské združenie pri MŠ Azovská 1, </w:t>
      </w:r>
      <w:r w:rsidRPr="00AE178F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040 12 Košice, IČO: 3 5556048, občianske združenie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Calibri" w:eastAsia="Times New Roman" w:hAnsi="Calibri" w:cs="Times New Roman"/>
          <w:i/>
          <w:iCs/>
          <w:color w:val="000000"/>
          <w:lang w:eastAsia="sk-SK"/>
        </w:rPr>
        <w:t xml:space="preserve">              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5BB1F764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</w:pPr>
    </w:p>
    <w:p w14:paraId="556C913E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10CD02A" w14:textId="77777777" w:rsidR="00AE178F" w:rsidRPr="00AE178F" w:rsidRDefault="00AE178F" w:rsidP="00AE178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lang w:eastAsia="hi-IN" w:bidi="hi-IN"/>
        </w:rPr>
      </w:pPr>
      <w:r w:rsidRPr="00AE178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 xml:space="preserve">Verejná knižnica Jána Bocatia, Hlavná č.48, 042 61 Košice, IČO: 31297838, </w:t>
      </w:r>
      <w:r w:rsidRPr="00AE178F">
        <w:rPr>
          <w:rFonts w:ascii="Times New Roman" w:eastAsia="Arial Unicode MS" w:hAnsi="Times New Roman" w:cs="Times New Roman"/>
          <w:i/>
          <w:iCs/>
          <w:kern w:val="2"/>
          <w:lang w:eastAsia="hi-IN" w:bidi="hi-IN"/>
        </w:rPr>
        <w:t>príspevková</w:t>
      </w:r>
    </w:p>
    <w:p w14:paraId="239AB087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78F">
        <w:rPr>
          <w:rFonts w:ascii="Times New Roman" w:eastAsia="Calibri" w:hAnsi="Times New Roman" w:cs="Times New Roman"/>
          <w:i/>
          <w:iCs/>
        </w:rPr>
        <w:t>organizácia</w:t>
      </w:r>
      <w:r w:rsidRPr="00AE178F">
        <w:rPr>
          <w:rFonts w:ascii="Times New Roman" w:eastAsia="Calibri" w:hAnsi="Times New Roman" w:cs="Times New Roman"/>
        </w:rPr>
        <w:t xml:space="preserve">; </w:t>
      </w:r>
      <w:r w:rsidRPr="00AE178F">
        <w:rPr>
          <w:rFonts w:ascii="Calibri" w:eastAsia="Calibri" w:hAnsi="Calibri" w:cs="Times New Roman"/>
          <w:i/>
          <w:iCs/>
        </w:rPr>
        <w:t xml:space="preserve"> </w:t>
      </w:r>
      <w:r w:rsidRPr="00AE178F">
        <w:rPr>
          <w:rFonts w:ascii="Times New Roman" w:eastAsia="Calibri" w:hAnsi="Times New Roman" w:cs="Times New Roman"/>
        </w:rPr>
        <w:t>vo výške: ....................... €.</w:t>
      </w:r>
    </w:p>
    <w:p w14:paraId="0072F9A6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5DFF72C" w14:textId="77777777" w:rsidR="00AE178F" w:rsidRPr="00AE178F" w:rsidRDefault="00AE178F" w:rsidP="00AE1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9773BAB" w14:textId="77777777" w:rsidR="00B0635E" w:rsidRDefault="00B0635E" w:rsidP="00283153">
      <w:pPr>
        <w:jc w:val="both"/>
        <w:rPr>
          <w:rFonts w:ascii="Times New Roman" w:eastAsia="Calibri" w:hAnsi="Times New Roman" w:cs="Times New Roman"/>
        </w:rPr>
      </w:pPr>
    </w:p>
    <w:p w14:paraId="0A99F65D" w14:textId="4D1D55F3" w:rsidR="00283153" w:rsidRDefault="00B55B01" w:rsidP="00283153">
      <w:pPr>
        <w:jc w:val="both"/>
        <w:rPr>
          <w:rFonts w:ascii="Times New Roman" w:eastAsia="Calibri" w:hAnsi="Times New Roman" w:cs="Times New Roman"/>
        </w:rPr>
      </w:pPr>
      <w:r w:rsidRPr="00B55B01">
        <w:rPr>
          <w:rFonts w:ascii="Times New Roman" w:eastAsia="Calibri" w:hAnsi="Times New Roman" w:cs="Times New Roman"/>
        </w:rPr>
        <w:t xml:space="preserve"> </w:t>
      </w:r>
    </w:p>
    <w:p w14:paraId="0759DD8C" w14:textId="6DA0547E" w:rsidR="00DE45BD" w:rsidRP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DE45BD">
        <w:rPr>
          <w:rFonts w:ascii="Times New Roman" w:eastAsia="Calibri" w:hAnsi="Times New Roman" w:cs="Times New Roman"/>
          <w:b/>
          <w:bCs/>
          <w:lang w:val="en-US"/>
        </w:rPr>
        <w:t>Dátum: ……………………………….</w:t>
      </w:r>
    </w:p>
    <w:p w14:paraId="610CEC73" w14:textId="3AD646BB" w:rsidR="00A50873" w:rsidRPr="00DE45BD" w:rsidRDefault="00A50873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</w:p>
    <w:p w14:paraId="49644F92" w14:textId="044FAC4B" w:rsidR="00DE45BD" w:rsidRPr="00DE45BD" w:rsidRDefault="00DE45BD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  <w:r>
        <w:rPr>
          <w:rFonts w:ascii="Times New Roman" w:eastAsia="Arial Unicode MS" w:hAnsi="Times New Roman" w:cs="Tahoma"/>
          <w:b/>
          <w:kern w:val="3"/>
          <w:lang w:eastAsia="sk-SK"/>
        </w:rPr>
        <w:t xml:space="preserve">     </w:t>
      </w:r>
    </w:p>
    <w:p w14:paraId="3E54B8B6" w14:textId="5C15DD16" w:rsidR="00DE45BD" w:rsidRPr="00DE45BD" w:rsidRDefault="00DE45BD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  <w:r w:rsidRPr="00DE45BD">
        <w:rPr>
          <w:rFonts w:ascii="Times New Roman" w:eastAsia="Arial Unicode MS" w:hAnsi="Times New Roman" w:cs="Tahoma"/>
          <w:b/>
          <w:kern w:val="3"/>
          <w:lang w:eastAsia="sk-SK"/>
        </w:rPr>
        <w:t xml:space="preserve">                                               </w:t>
      </w:r>
      <w:r>
        <w:rPr>
          <w:rFonts w:ascii="Times New Roman" w:eastAsia="Arial Unicode MS" w:hAnsi="Times New Roman" w:cs="Tahoma"/>
          <w:b/>
          <w:kern w:val="3"/>
          <w:lang w:eastAsia="sk-SK"/>
        </w:rPr>
        <w:t xml:space="preserve">                     </w:t>
      </w:r>
      <w:r w:rsidRPr="00DE45BD">
        <w:rPr>
          <w:rFonts w:ascii="Times New Roman" w:eastAsia="Arial Unicode MS" w:hAnsi="Times New Roman" w:cs="Tahoma"/>
          <w:b/>
          <w:kern w:val="3"/>
          <w:lang w:eastAsia="sk-SK"/>
        </w:rPr>
        <w:t xml:space="preserve">   ....................................................................</w:t>
      </w:r>
    </w:p>
    <w:p w14:paraId="24BFA5F2" w14:textId="0DEA9EC5" w:rsidR="00DE45BD" w:rsidRPr="00A50873" w:rsidRDefault="00DE45BD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  <w:r w:rsidRPr="00DE45BD">
        <w:rPr>
          <w:rFonts w:ascii="Times New Roman" w:eastAsia="Arial Unicode MS" w:hAnsi="Times New Roman" w:cs="Tahoma"/>
          <w:bCs/>
          <w:kern w:val="3"/>
          <w:lang w:eastAsia="sk-SK"/>
        </w:rPr>
        <w:t xml:space="preserve">                                                  </w:t>
      </w:r>
      <w:r>
        <w:rPr>
          <w:rFonts w:ascii="Times New Roman" w:eastAsia="Arial Unicode MS" w:hAnsi="Times New Roman" w:cs="Tahoma"/>
          <w:bCs/>
          <w:kern w:val="3"/>
          <w:lang w:eastAsia="sk-SK"/>
        </w:rPr>
        <w:t xml:space="preserve">                          </w:t>
      </w:r>
      <w:r w:rsidRPr="00DE45BD">
        <w:rPr>
          <w:rFonts w:ascii="Times New Roman" w:eastAsia="Arial Unicode MS" w:hAnsi="Times New Roman" w:cs="Tahoma"/>
          <w:bCs/>
          <w:kern w:val="3"/>
          <w:lang w:eastAsia="sk-SK"/>
        </w:rPr>
        <w:t xml:space="preserve">     </w:t>
      </w:r>
      <w:r w:rsidRPr="000B08E4">
        <w:rPr>
          <w:rFonts w:ascii="Times New Roman" w:eastAsia="Arial Unicode MS" w:hAnsi="Times New Roman" w:cs="Tahoma"/>
          <w:b/>
          <w:kern w:val="3"/>
          <w:lang w:eastAsia="sk-SK"/>
        </w:rPr>
        <w:t>Meno a priezvisko člena komisie</w:t>
      </w:r>
    </w:p>
    <w:p w14:paraId="60638C09" w14:textId="26BDE8A9" w:rsidR="008B4F93" w:rsidRPr="00DE45BD" w:rsidRDefault="00B55B01" w:rsidP="00BE4D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5BD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sectPr w:rsidR="008B4F93" w:rsidRPr="00DE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0A30" w14:textId="77777777" w:rsidR="00402D1F" w:rsidRDefault="00402D1F" w:rsidP="00EB10A8">
      <w:pPr>
        <w:spacing w:after="0" w:line="240" w:lineRule="auto"/>
      </w:pPr>
      <w:r>
        <w:separator/>
      </w:r>
    </w:p>
  </w:endnote>
  <w:endnote w:type="continuationSeparator" w:id="0">
    <w:p w14:paraId="00DA602C" w14:textId="77777777" w:rsidR="00402D1F" w:rsidRDefault="00402D1F" w:rsidP="00E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C77C" w14:textId="77777777" w:rsidR="00EB10A8" w:rsidRDefault="00EB1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8132" w14:textId="77777777" w:rsidR="00EB10A8" w:rsidRDefault="00EB1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8157" w14:textId="77777777" w:rsidR="00EB10A8" w:rsidRDefault="00EB1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7488" w14:textId="77777777" w:rsidR="00402D1F" w:rsidRDefault="00402D1F" w:rsidP="00EB10A8">
      <w:pPr>
        <w:spacing w:after="0" w:line="240" w:lineRule="auto"/>
      </w:pPr>
      <w:r>
        <w:separator/>
      </w:r>
    </w:p>
  </w:footnote>
  <w:footnote w:type="continuationSeparator" w:id="0">
    <w:p w14:paraId="41FC74BF" w14:textId="77777777" w:rsidR="00402D1F" w:rsidRDefault="00402D1F" w:rsidP="00EB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335D" w14:textId="77777777" w:rsidR="00EB10A8" w:rsidRDefault="00EB1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139499"/>
      <w:docPartObj>
        <w:docPartGallery w:val="Page Numbers (Top of Page)"/>
        <w:docPartUnique/>
      </w:docPartObj>
    </w:sdtPr>
    <w:sdtEndPr/>
    <w:sdtContent>
      <w:p w14:paraId="562ABEB8" w14:textId="74344CE5" w:rsidR="00EB10A8" w:rsidRDefault="00EB10A8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1A1CE" w14:textId="77777777" w:rsidR="00EB10A8" w:rsidRDefault="00EB1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4046" w14:textId="77777777" w:rsidR="00EB10A8" w:rsidRDefault="00EB1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5923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89E1815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FB75B67"/>
    <w:multiLevelType w:val="multilevel"/>
    <w:tmpl w:val="69EA8DB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B923260"/>
    <w:multiLevelType w:val="hybridMultilevel"/>
    <w:tmpl w:val="E49A9968"/>
    <w:lvl w:ilvl="0" w:tplc="A6F8ED22">
      <w:start w:val="1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3"/>
    <w:rsid w:val="000204A2"/>
    <w:rsid w:val="00032B8F"/>
    <w:rsid w:val="000B08E4"/>
    <w:rsid w:val="000E39B2"/>
    <w:rsid w:val="001A5A37"/>
    <w:rsid w:val="00216287"/>
    <w:rsid w:val="00243B8D"/>
    <w:rsid w:val="00283153"/>
    <w:rsid w:val="002A48D1"/>
    <w:rsid w:val="002C2E95"/>
    <w:rsid w:val="003564A2"/>
    <w:rsid w:val="00402D1F"/>
    <w:rsid w:val="00413C3A"/>
    <w:rsid w:val="004156DE"/>
    <w:rsid w:val="00460AB1"/>
    <w:rsid w:val="004731F5"/>
    <w:rsid w:val="00501D5B"/>
    <w:rsid w:val="005C7DEF"/>
    <w:rsid w:val="006713A3"/>
    <w:rsid w:val="006A64E4"/>
    <w:rsid w:val="0081452A"/>
    <w:rsid w:val="0083662F"/>
    <w:rsid w:val="00853D0D"/>
    <w:rsid w:val="008B0BD7"/>
    <w:rsid w:val="008B4F93"/>
    <w:rsid w:val="009109E3"/>
    <w:rsid w:val="009717D2"/>
    <w:rsid w:val="009959F1"/>
    <w:rsid w:val="009D578A"/>
    <w:rsid w:val="009F79DE"/>
    <w:rsid w:val="00A15AB9"/>
    <w:rsid w:val="00A26DD6"/>
    <w:rsid w:val="00A50873"/>
    <w:rsid w:val="00A922D0"/>
    <w:rsid w:val="00AE178F"/>
    <w:rsid w:val="00AF1299"/>
    <w:rsid w:val="00B0635E"/>
    <w:rsid w:val="00B114AC"/>
    <w:rsid w:val="00B273BE"/>
    <w:rsid w:val="00B5254E"/>
    <w:rsid w:val="00B55B01"/>
    <w:rsid w:val="00BE4DD5"/>
    <w:rsid w:val="00BF491D"/>
    <w:rsid w:val="00D12A77"/>
    <w:rsid w:val="00DE45BD"/>
    <w:rsid w:val="00E00FBC"/>
    <w:rsid w:val="00EB10A8"/>
    <w:rsid w:val="00EF07C4"/>
    <w:rsid w:val="00F32E5E"/>
    <w:rsid w:val="00F33B3B"/>
    <w:rsid w:val="00F65170"/>
    <w:rsid w:val="00F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349"/>
  <w15:chartTrackingRefBased/>
  <w15:docId w15:val="{9FBDB86C-5766-4EFB-A988-C1B3A60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0A8"/>
  </w:style>
  <w:style w:type="paragraph" w:styleId="Pta">
    <w:name w:val="footer"/>
    <w:basedOn w:val="Normlny"/>
    <w:link w:val="Pt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0A8"/>
  </w:style>
  <w:style w:type="paragraph" w:customStyle="1" w:styleId="Standard">
    <w:name w:val="Standard"/>
    <w:rsid w:val="00BE4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Majtanová</dc:creator>
  <cp:keywords/>
  <dc:description/>
  <cp:lastModifiedBy>Marta Majtanová</cp:lastModifiedBy>
  <cp:revision>39</cp:revision>
  <cp:lastPrinted>2020-10-20T10:40:00Z</cp:lastPrinted>
  <dcterms:created xsi:type="dcterms:W3CDTF">2020-10-20T09:52:00Z</dcterms:created>
  <dcterms:modified xsi:type="dcterms:W3CDTF">2021-02-24T08:27:00Z</dcterms:modified>
</cp:coreProperties>
</file>